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E46" w:rsidRPr="00AD1B80" w:rsidRDefault="007F7E46" w:rsidP="007F7E46">
      <w:pPr>
        <w:spacing w:line="240" w:lineRule="auto"/>
        <w:ind w:firstLine="0"/>
        <w:jc w:val="center"/>
        <w:rPr>
          <w:rFonts w:eastAsia="Times New Roman" w:cs="Times New Roman"/>
          <w:b/>
          <w:color w:val="1F497D" w:themeColor="text2"/>
          <w:sz w:val="24"/>
          <w:szCs w:val="24"/>
        </w:rPr>
      </w:pPr>
      <w:r w:rsidRPr="00AD1B80">
        <w:rPr>
          <w:rFonts w:eastAsia="Times New Roman" w:cs="Times New Roman"/>
          <w:b/>
          <w:color w:val="1F497D" w:themeColor="text2"/>
          <w:sz w:val="24"/>
          <w:szCs w:val="24"/>
        </w:rPr>
        <w:t xml:space="preserve">HỘI THI GIÁO VIÊN DẠY GIỎI CƠ SỞ GIÁO DỤC MẦM NON CẤP THỊ XÃ </w:t>
      </w:r>
    </w:p>
    <w:p w:rsidR="007F7E46" w:rsidRPr="00AD1B80" w:rsidRDefault="007F7E46" w:rsidP="007F7E46">
      <w:pPr>
        <w:spacing w:line="240" w:lineRule="auto"/>
        <w:ind w:firstLine="0"/>
        <w:jc w:val="center"/>
        <w:rPr>
          <w:rFonts w:eastAsia="Times New Roman" w:cs="Times New Roman"/>
          <w:b/>
          <w:color w:val="1F497D" w:themeColor="text2"/>
          <w:sz w:val="24"/>
          <w:szCs w:val="24"/>
        </w:rPr>
      </w:pPr>
      <w:r w:rsidRPr="00AD1B80">
        <w:rPr>
          <w:rFonts w:eastAsia="Times New Roman" w:cs="Times New Roman"/>
          <w:b/>
          <w:color w:val="1F497D" w:themeColor="text2"/>
          <w:sz w:val="24"/>
          <w:szCs w:val="24"/>
        </w:rPr>
        <w:t>CỦA TRƯỜNG MẦM NON HỌA MI NĂM HỌC 2023-2024</w:t>
      </w:r>
    </w:p>
    <w:p w:rsidR="007F7E46" w:rsidRPr="007F7E46" w:rsidRDefault="007F7E46" w:rsidP="007F7E46">
      <w:pPr>
        <w:spacing w:line="240" w:lineRule="auto"/>
        <w:ind w:firstLine="0"/>
        <w:jc w:val="center"/>
        <w:rPr>
          <w:rFonts w:eastAsia="Times New Roman" w:cs="Times New Roman"/>
          <w:b/>
          <w:color w:val="548DD4" w:themeColor="text2" w:themeTint="99"/>
          <w:sz w:val="24"/>
          <w:szCs w:val="24"/>
        </w:rPr>
      </w:pPr>
    </w:p>
    <w:p w:rsidR="00B80783" w:rsidRPr="00B80783" w:rsidRDefault="00B80783" w:rsidP="007F7E46">
      <w:pPr>
        <w:spacing w:line="240" w:lineRule="auto"/>
        <w:jc w:val="both"/>
        <w:rPr>
          <w:rFonts w:eastAsia="Times New Roman" w:cs="Times New Roman"/>
          <w:sz w:val="24"/>
          <w:szCs w:val="24"/>
        </w:rPr>
      </w:pPr>
      <w:r>
        <w:rPr>
          <w:rFonts w:eastAsia="Times New Roman" w:cs="Times New Roman"/>
          <w:sz w:val="24"/>
          <w:szCs w:val="24"/>
        </w:rPr>
        <w:t>T</w:t>
      </w:r>
      <w:r w:rsidR="00B3324A">
        <w:rPr>
          <w:rFonts w:eastAsia="Times New Roman" w:cs="Times New Roman"/>
          <w:sz w:val="24"/>
          <w:szCs w:val="24"/>
        </w:rPr>
        <w:t>hực hiện kế hoạch số 01</w:t>
      </w:r>
      <w:r w:rsidR="001122D8">
        <w:rPr>
          <w:rFonts w:eastAsia="Times New Roman" w:cs="Times New Roman"/>
          <w:sz w:val="24"/>
          <w:szCs w:val="24"/>
        </w:rPr>
        <w:t>/KH- BTC ngày 24/11/2023</w:t>
      </w:r>
      <w:r w:rsidR="007F7E46">
        <w:rPr>
          <w:rFonts w:eastAsia="Times New Roman" w:cs="Times New Roman"/>
          <w:sz w:val="24"/>
          <w:szCs w:val="24"/>
        </w:rPr>
        <w:t xml:space="preserve"> V/v tổ chức hội thi giáo viên dạy giỏi cơ sở G</w:t>
      </w:r>
      <w:r w:rsidRPr="00B80783">
        <w:rPr>
          <w:rFonts w:eastAsia="Times New Roman" w:cs="Times New Roman"/>
          <w:sz w:val="24"/>
          <w:szCs w:val="24"/>
        </w:rPr>
        <w:t>iáo dục</w:t>
      </w:r>
      <w:r w:rsidR="007F7E46">
        <w:rPr>
          <w:rFonts w:eastAsia="Times New Roman" w:cs="Times New Roman"/>
          <w:sz w:val="24"/>
          <w:szCs w:val="24"/>
        </w:rPr>
        <w:t xml:space="preserve"> M</w:t>
      </w:r>
      <w:r w:rsidR="001122D8">
        <w:rPr>
          <w:rFonts w:eastAsia="Times New Roman" w:cs="Times New Roman"/>
          <w:sz w:val="24"/>
          <w:szCs w:val="24"/>
        </w:rPr>
        <w:t xml:space="preserve">ầm non cấp thị xã năm học 2023-2024. Sáng ngày 13/12/2023 </w:t>
      </w:r>
      <w:r w:rsidR="00460563">
        <w:rPr>
          <w:rFonts w:eastAsia="Times New Roman" w:cs="Times New Roman"/>
          <w:sz w:val="24"/>
          <w:szCs w:val="24"/>
        </w:rPr>
        <w:t xml:space="preserve"> tại </w:t>
      </w:r>
      <w:r w:rsidR="001122D8">
        <w:rPr>
          <w:rFonts w:eastAsia="Times New Roman" w:cs="Times New Roman"/>
          <w:sz w:val="24"/>
          <w:szCs w:val="24"/>
        </w:rPr>
        <w:t>Trường M</w:t>
      </w:r>
      <w:r w:rsidRPr="00B80783">
        <w:rPr>
          <w:rFonts w:eastAsia="Times New Roman" w:cs="Times New Roman"/>
          <w:sz w:val="24"/>
          <w:szCs w:val="24"/>
        </w:rPr>
        <w:t xml:space="preserve">ầm non Họa Mi </w:t>
      </w:r>
      <w:r w:rsidR="00460563">
        <w:rPr>
          <w:rFonts w:eastAsia="Times New Roman" w:cs="Times New Roman"/>
          <w:sz w:val="24"/>
          <w:szCs w:val="24"/>
        </w:rPr>
        <w:t xml:space="preserve">tổ chức </w:t>
      </w:r>
      <w:r w:rsidRPr="00B80783">
        <w:rPr>
          <w:rFonts w:eastAsia="Times New Roman" w:cs="Times New Roman"/>
          <w:sz w:val="24"/>
          <w:szCs w:val="24"/>
        </w:rPr>
        <w:t xml:space="preserve">hội thi giáo viên </w:t>
      </w:r>
      <w:r w:rsidR="00C90B72">
        <w:rPr>
          <w:rFonts w:eastAsia="Times New Roman" w:cs="Times New Roman"/>
          <w:sz w:val="24"/>
          <w:szCs w:val="24"/>
        </w:rPr>
        <w:t>dạy giỏi cấp thị xã năm học 2023-2024</w:t>
      </w:r>
      <w:r w:rsidRPr="00B80783">
        <w:rPr>
          <w:rFonts w:eastAsia="Times New Roman" w:cs="Times New Roman"/>
          <w:sz w:val="24"/>
          <w:szCs w:val="24"/>
        </w:rPr>
        <w:t xml:space="preserve">. </w:t>
      </w:r>
      <w:r w:rsidR="00460563">
        <w:rPr>
          <w:rFonts w:eastAsia="Times New Roman" w:cs="Times New Roman"/>
          <w:sz w:val="24"/>
          <w:szCs w:val="24"/>
        </w:rPr>
        <w:t>T</w:t>
      </w:r>
      <w:r w:rsidR="00C90B72">
        <w:rPr>
          <w:rFonts w:eastAsia="Times New Roman" w:cs="Times New Roman"/>
          <w:sz w:val="24"/>
          <w:szCs w:val="24"/>
        </w:rPr>
        <w:t xml:space="preserve">ham gia </w:t>
      </w:r>
      <w:r w:rsidR="00460563">
        <w:rPr>
          <w:rFonts w:eastAsia="Times New Roman" w:cs="Times New Roman"/>
          <w:sz w:val="24"/>
          <w:szCs w:val="24"/>
        </w:rPr>
        <w:t xml:space="preserve">Hội thi có </w:t>
      </w:r>
      <w:r w:rsidR="00C90B72">
        <w:rPr>
          <w:rFonts w:eastAsia="Times New Roman" w:cs="Times New Roman"/>
          <w:sz w:val="24"/>
          <w:szCs w:val="24"/>
        </w:rPr>
        <w:t>13</w:t>
      </w:r>
      <w:r w:rsidR="00796CA0">
        <w:rPr>
          <w:rFonts w:eastAsia="Times New Roman" w:cs="Times New Roman"/>
          <w:sz w:val="24"/>
          <w:szCs w:val="24"/>
        </w:rPr>
        <w:t xml:space="preserve"> đ/c giáo viên</w:t>
      </w:r>
      <w:r w:rsidRPr="00B80783">
        <w:rPr>
          <w:rFonts w:eastAsia="Times New Roman" w:cs="Times New Roman"/>
          <w:sz w:val="24"/>
          <w:szCs w:val="24"/>
        </w:rPr>
        <w:t xml:space="preserve"> với các hoạt động giáo dục thuộc 5 lĩnh vực của 4 độ tuổi từ nhà trẻ đến MG 5-6 tuổi. Hội thi là một trong những hoạt động bồi dưỡng chuyên môn thiết thực, giúp giáo viên tự tin, bản lĩnh, trau dồi kiến thức và thỏa sức sáng tạo, nhằm nâng cao chất lượng giáo dục trong</w:t>
      </w:r>
      <w:r w:rsidR="00C90B72">
        <w:rPr>
          <w:rFonts w:eastAsia="Times New Roman" w:cs="Times New Roman"/>
          <w:sz w:val="24"/>
          <w:szCs w:val="24"/>
        </w:rPr>
        <w:t xml:space="preserve"> nhà trường. Kết thúc hội thi 13</w:t>
      </w:r>
      <w:r w:rsidR="007F7E46">
        <w:rPr>
          <w:rFonts w:eastAsia="Times New Roman" w:cs="Times New Roman"/>
          <w:sz w:val="24"/>
          <w:szCs w:val="24"/>
        </w:rPr>
        <w:t xml:space="preserve"> đ/c giáo viên</w:t>
      </w:r>
      <w:r w:rsidRPr="00B80783">
        <w:rPr>
          <w:rFonts w:eastAsia="Times New Roman" w:cs="Times New Roman"/>
          <w:sz w:val="24"/>
          <w:szCs w:val="24"/>
        </w:rPr>
        <w:t xml:space="preserve"> đã hoàn thành tốt các phần thi thực hành và trình bày biện pháp nâng cao chất lượng CSGD trẻ trong nhà trường.</w:t>
      </w:r>
    </w:p>
    <w:p w:rsidR="00F932AB" w:rsidRPr="00AD1B80" w:rsidRDefault="00545D3E" w:rsidP="00E3756C">
      <w:pPr>
        <w:jc w:val="center"/>
        <w:rPr>
          <w:i/>
          <w:color w:val="00B0F0"/>
          <w:sz w:val="24"/>
          <w:szCs w:val="24"/>
        </w:rPr>
      </w:pPr>
      <w:r w:rsidRPr="00AD1B80">
        <w:rPr>
          <w:i/>
          <w:color w:val="00B0F0"/>
          <w:sz w:val="24"/>
          <w:szCs w:val="24"/>
        </w:rPr>
        <w:t>Sau đây là m</w:t>
      </w:r>
      <w:r w:rsidR="00F932AB" w:rsidRPr="00AD1B80">
        <w:rPr>
          <w:i/>
          <w:color w:val="00B0F0"/>
          <w:sz w:val="24"/>
          <w:szCs w:val="24"/>
        </w:rPr>
        <w:t>ột số hình ảnh trong hội thi</w:t>
      </w:r>
    </w:p>
    <w:p w:rsidR="002B3479" w:rsidRDefault="002B3479" w:rsidP="00E3756C">
      <w:pPr>
        <w:jc w:val="center"/>
        <w:rPr>
          <w:i/>
          <w:color w:val="7030A0"/>
          <w:sz w:val="24"/>
          <w:szCs w:val="24"/>
        </w:rPr>
      </w:pPr>
    </w:p>
    <w:p w:rsidR="00F932AB" w:rsidRDefault="00F932AB" w:rsidP="00F13EEB">
      <w:pPr>
        <w:ind w:firstLine="0"/>
        <w:jc w:val="center"/>
        <w:rPr>
          <w:i/>
          <w:color w:val="7030A0"/>
          <w:sz w:val="24"/>
          <w:szCs w:val="24"/>
        </w:rPr>
      </w:pPr>
      <w:r>
        <w:rPr>
          <w:i/>
          <w:noProof/>
          <w:color w:val="7030A0"/>
          <w:sz w:val="24"/>
          <w:szCs w:val="24"/>
        </w:rPr>
        <w:drawing>
          <wp:inline distT="0" distB="0" distL="0" distR="0" wp14:anchorId="089E8EA9" wp14:editId="45D3A82F">
            <wp:extent cx="4924425" cy="2390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969501008789_24c2eca4c2ee953c50b01c987f4b877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21796" cy="2389499"/>
                    </a:xfrm>
                    <a:prstGeom prst="rect">
                      <a:avLst/>
                    </a:prstGeom>
                  </pic:spPr>
                </pic:pic>
              </a:graphicData>
            </a:graphic>
          </wp:inline>
        </w:drawing>
      </w:r>
    </w:p>
    <w:p w:rsidR="002B3479" w:rsidRPr="00AD1B80" w:rsidRDefault="00460563" w:rsidP="00F13EEB">
      <w:pPr>
        <w:rPr>
          <w:i/>
          <w:color w:val="7030A0"/>
          <w:sz w:val="24"/>
          <w:szCs w:val="24"/>
        </w:rPr>
      </w:pPr>
      <w:r w:rsidRPr="00AD1B80">
        <w:rPr>
          <w:i/>
          <w:color w:val="7030A0"/>
          <w:sz w:val="24"/>
          <w:szCs w:val="24"/>
        </w:rPr>
        <w:t>Tiết dạy: KPKH Tìm hiểu con Voi, của cô giáo Chu Thị Trang – GVCN lớp 3TA</w:t>
      </w:r>
    </w:p>
    <w:p w:rsidR="00F305C1" w:rsidRDefault="00460563" w:rsidP="00E3756C">
      <w:pPr>
        <w:jc w:val="center"/>
        <w:rPr>
          <w:i/>
          <w:color w:val="7030A0"/>
          <w:sz w:val="24"/>
          <w:szCs w:val="24"/>
        </w:rPr>
      </w:pPr>
      <w:r>
        <w:rPr>
          <w:i/>
          <w:color w:val="7030A0"/>
          <w:sz w:val="24"/>
          <w:szCs w:val="24"/>
        </w:rPr>
        <w:t xml:space="preserve"> </w:t>
      </w:r>
    </w:p>
    <w:p w:rsidR="00B82D77" w:rsidRDefault="00B82D77" w:rsidP="00F13EEB">
      <w:pPr>
        <w:rPr>
          <w:i/>
          <w:color w:val="7030A0"/>
          <w:sz w:val="24"/>
          <w:szCs w:val="24"/>
        </w:rPr>
      </w:pPr>
      <w:r>
        <w:rPr>
          <w:i/>
          <w:noProof/>
          <w:color w:val="7030A0"/>
          <w:sz w:val="24"/>
          <w:szCs w:val="24"/>
        </w:rPr>
        <w:drawing>
          <wp:inline distT="0" distB="0" distL="0" distR="0" wp14:anchorId="63E7F527" wp14:editId="54B4D074">
            <wp:extent cx="4914900" cy="2409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969500077859_f4afb08fc77b451b52c18e7a6da2353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12275" cy="2408538"/>
                    </a:xfrm>
                    <a:prstGeom prst="rect">
                      <a:avLst/>
                    </a:prstGeom>
                  </pic:spPr>
                </pic:pic>
              </a:graphicData>
            </a:graphic>
          </wp:inline>
        </w:drawing>
      </w:r>
    </w:p>
    <w:p w:rsidR="00460563" w:rsidRDefault="00F13EEB" w:rsidP="00F13EEB">
      <w:pPr>
        <w:ind w:firstLine="0"/>
        <w:rPr>
          <w:i/>
          <w:color w:val="7030A0"/>
          <w:sz w:val="24"/>
          <w:szCs w:val="24"/>
        </w:rPr>
      </w:pPr>
      <w:r>
        <w:rPr>
          <w:i/>
          <w:color w:val="7030A0"/>
          <w:sz w:val="24"/>
          <w:szCs w:val="24"/>
          <w:lang w:val="vi-VN"/>
        </w:rPr>
        <w:t xml:space="preserve">     </w:t>
      </w:r>
      <w:bookmarkStart w:id="0" w:name="_GoBack"/>
      <w:bookmarkEnd w:id="0"/>
      <w:r w:rsidR="00460563">
        <w:rPr>
          <w:i/>
          <w:color w:val="7030A0"/>
          <w:sz w:val="24"/>
          <w:szCs w:val="24"/>
        </w:rPr>
        <w:t>Tiết dạy: Hoat động với đồ vậ</w:t>
      </w:r>
      <w:r w:rsidR="00836A23">
        <w:rPr>
          <w:i/>
          <w:color w:val="7030A0"/>
          <w:sz w:val="24"/>
          <w:szCs w:val="24"/>
        </w:rPr>
        <w:t>t: Xâu v</w:t>
      </w:r>
      <w:r w:rsidR="00460563">
        <w:rPr>
          <w:i/>
          <w:color w:val="7030A0"/>
          <w:sz w:val="24"/>
          <w:szCs w:val="24"/>
        </w:rPr>
        <w:t>òng</w:t>
      </w:r>
      <w:r w:rsidR="00836A23">
        <w:rPr>
          <w:i/>
          <w:color w:val="7030A0"/>
          <w:sz w:val="24"/>
          <w:szCs w:val="24"/>
        </w:rPr>
        <w:t>, của cô giáo Chu Thị Yến – GVCN lớp 4TB</w:t>
      </w:r>
    </w:p>
    <w:p w:rsidR="00B82D77" w:rsidRDefault="00B82D77" w:rsidP="00E3756C">
      <w:pPr>
        <w:jc w:val="center"/>
        <w:rPr>
          <w:i/>
          <w:color w:val="7030A0"/>
          <w:sz w:val="24"/>
          <w:szCs w:val="24"/>
        </w:rPr>
      </w:pPr>
      <w:r>
        <w:rPr>
          <w:i/>
          <w:noProof/>
          <w:color w:val="7030A0"/>
          <w:sz w:val="24"/>
          <w:szCs w:val="24"/>
        </w:rPr>
        <w:lastRenderedPageBreak/>
        <w:drawing>
          <wp:inline distT="0" distB="0" distL="0" distR="0" wp14:anchorId="37ADD293" wp14:editId="2274227A">
            <wp:extent cx="4667250" cy="2790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969467049082_704b71db8419edf2184fc91f30ed837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64757" cy="2789334"/>
                    </a:xfrm>
                    <a:prstGeom prst="rect">
                      <a:avLst/>
                    </a:prstGeom>
                  </pic:spPr>
                </pic:pic>
              </a:graphicData>
            </a:graphic>
          </wp:inline>
        </w:drawing>
      </w:r>
    </w:p>
    <w:p w:rsidR="00836A23" w:rsidRDefault="00836A23" w:rsidP="00E3756C">
      <w:pPr>
        <w:jc w:val="center"/>
        <w:rPr>
          <w:i/>
          <w:color w:val="7030A0"/>
          <w:sz w:val="24"/>
          <w:szCs w:val="24"/>
        </w:rPr>
      </w:pPr>
      <w:r>
        <w:rPr>
          <w:i/>
          <w:color w:val="7030A0"/>
          <w:sz w:val="24"/>
          <w:szCs w:val="24"/>
        </w:rPr>
        <w:t>Tiết dạ</w:t>
      </w:r>
      <w:r w:rsidR="00F305C1">
        <w:rPr>
          <w:i/>
          <w:color w:val="7030A0"/>
          <w:sz w:val="24"/>
          <w:szCs w:val="24"/>
        </w:rPr>
        <w:t>y:</w:t>
      </w:r>
      <w:r>
        <w:rPr>
          <w:i/>
          <w:color w:val="7030A0"/>
          <w:sz w:val="24"/>
          <w:szCs w:val="24"/>
        </w:rPr>
        <w:t xml:space="preserve"> Truyện: Quả Trứng, của cô giáo Tô Thị Thanh – GVCN lớp 3TA</w:t>
      </w:r>
    </w:p>
    <w:p w:rsidR="00287AA9" w:rsidRDefault="00287AA9" w:rsidP="00E3756C">
      <w:pPr>
        <w:jc w:val="center"/>
        <w:rPr>
          <w:i/>
          <w:color w:val="7030A0"/>
          <w:sz w:val="24"/>
          <w:szCs w:val="24"/>
        </w:rPr>
      </w:pPr>
      <w:r>
        <w:rPr>
          <w:i/>
          <w:noProof/>
          <w:color w:val="7030A0"/>
          <w:sz w:val="24"/>
          <w:szCs w:val="24"/>
        </w:rPr>
        <w:drawing>
          <wp:inline distT="0" distB="0" distL="0" distR="0" wp14:anchorId="5C5B6A53" wp14:editId="3A0AE159">
            <wp:extent cx="4695825" cy="27432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969360764051_4bb2d2d4fcda921e50d446bb20a06645.jpg"/>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693317" cy="2741735"/>
                    </a:xfrm>
                    <a:prstGeom prst="rect">
                      <a:avLst/>
                    </a:prstGeom>
                  </pic:spPr>
                </pic:pic>
              </a:graphicData>
            </a:graphic>
          </wp:inline>
        </w:drawing>
      </w:r>
    </w:p>
    <w:p w:rsidR="003E144D" w:rsidRDefault="009A257B" w:rsidP="00E3756C">
      <w:pPr>
        <w:jc w:val="center"/>
        <w:rPr>
          <w:i/>
          <w:color w:val="7030A0"/>
          <w:sz w:val="24"/>
          <w:szCs w:val="24"/>
        </w:rPr>
      </w:pPr>
      <w:r>
        <w:rPr>
          <w:i/>
          <w:color w:val="7030A0"/>
          <w:sz w:val="24"/>
          <w:szCs w:val="24"/>
        </w:rPr>
        <w:t>Tiết dạy: Thể dục: Bật tách khép chân qua 7 ô, của cô giáo Mè Thị Thùy Dung</w:t>
      </w:r>
    </w:p>
    <w:p w:rsidR="009A257B" w:rsidRDefault="009A257B" w:rsidP="00E3756C">
      <w:pPr>
        <w:jc w:val="center"/>
        <w:rPr>
          <w:i/>
          <w:color w:val="7030A0"/>
          <w:sz w:val="24"/>
          <w:szCs w:val="24"/>
        </w:rPr>
      </w:pPr>
      <w:r>
        <w:rPr>
          <w:i/>
          <w:color w:val="7030A0"/>
          <w:sz w:val="24"/>
          <w:szCs w:val="24"/>
        </w:rPr>
        <w:t>-</w:t>
      </w:r>
      <w:r w:rsidR="003E144D">
        <w:rPr>
          <w:i/>
          <w:color w:val="7030A0"/>
          <w:sz w:val="24"/>
          <w:szCs w:val="24"/>
        </w:rPr>
        <w:t xml:space="preserve"> </w:t>
      </w:r>
      <w:r>
        <w:rPr>
          <w:i/>
          <w:color w:val="7030A0"/>
          <w:sz w:val="24"/>
          <w:szCs w:val="24"/>
        </w:rPr>
        <w:t>GVCN lớp 3TB</w:t>
      </w:r>
    </w:p>
    <w:p w:rsidR="00086EE2" w:rsidRDefault="00086EE2" w:rsidP="00E3756C">
      <w:pPr>
        <w:jc w:val="center"/>
        <w:rPr>
          <w:i/>
          <w:color w:val="7030A0"/>
          <w:sz w:val="24"/>
          <w:szCs w:val="24"/>
        </w:rPr>
      </w:pPr>
    </w:p>
    <w:p w:rsidR="00AB3317" w:rsidRDefault="00287AA9" w:rsidP="00E3756C">
      <w:pPr>
        <w:jc w:val="center"/>
        <w:rPr>
          <w:i/>
          <w:color w:val="7030A0"/>
          <w:sz w:val="24"/>
          <w:szCs w:val="24"/>
        </w:rPr>
      </w:pPr>
      <w:r>
        <w:rPr>
          <w:i/>
          <w:noProof/>
          <w:color w:val="7030A0"/>
          <w:sz w:val="24"/>
          <w:szCs w:val="24"/>
        </w:rPr>
        <w:drawing>
          <wp:inline distT="0" distB="0" distL="0" distR="0" wp14:anchorId="4E73DC16" wp14:editId="4DCF2024">
            <wp:extent cx="4667250" cy="2762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969400755583_c0850ca75f8750e82ced4276145c0e09.jpg"/>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671696" cy="2764881"/>
                    </a:xfrm>
                    <a:prstGeom prst="rect">
                      <a:avLst/>
                    </a:prstGeom>
                  </pic:spPr>
                </pic:pic>
              </a:graphicData>
            </a:graphic>
          </wp:inline>
        </w:drawing>
      </w:r>
    </w:p>
    <w:p w:rsidR="00E4128D" w:rsidRDefault="00E4128D" w:rsidP="00E3756C">
      <w:pPr>
        <w:jc w:val="center"/>
        <w:rPr>
          <w:i/>
          <w:color w:val="7030A0"/>
          <w:sz w:val="24"/>
          <w:szCs w:val="24"/>
        </w:rPr>
      </w:pPr>
      <w:r>
        <w:rPr>
          <w:i/>
          <w:color w:val="7030A0"/>
          <w:sz w:val="24"/>
          <w:szCs w:val="24"/>
        </w:rPr>
        <w:lastRenderedPageBreak/>
        <w:t>Tiết day: Dạy vận động: Đố bạn, của cô giáo Chu Thị Hòa- GVCN lớp 5TB</w:t>
      </w:r>
    </w:p>
    <w:p w:rsidR="007C0C32" w:rsidRDefault="007C0C32" w:rsidP="00E3756C">
      <w:pPr>
        <w:jc w:val="center"/>
        <w:rPr>
          <w:i/>
          <w:color w:val="7030A0"/>
          <w:sz w:val="24"/>
          <w:szCs w:val="24"/>
        </w:rPr>
      </w:pPr>
      <w:r>
        <w:rPr>
          <w:i/>
          <w:noProof/>
          <w:color w:val="7030A0"/>
          <w:sz w:val="24"/>
          <w:szCs w:val="24"/>
        </w:rPr>
        <w:drawing>
          <wp:inline distT="0" distB="0" distL="0" distR="0" wp14:anchorId="1E10F15A" wp14:editId="0B07CF3B">
            <wp:extent cx="4848225" cy="30289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969360832476_ab5218ec6e845273424cf2a317cceca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45635" cy="3027332"/>
                    </a:xfrm>
                    <a:prstGeom prst="rect">
                      <a:avLst/>
                    </a:prstGeom>
                  </pic:spPr>
                </pic:pic>
              </a:graphicData>
            </a:graphic>
          </wp:inline>
        </w:drawing>
      </w:r>
    </w:p>
    <w:p w:rsidR="00205B8A" w:rsidRDefault="001A3B56" w:rsidP="00E3756C">
      <w:pPr>
        <w:jc w:val="center"/>
        <w:rPr>
          <w:i/>
          <w:color w:val="7030A0"/>
          <w:sz w:val="24"/>
          <w:szCs w:val="24"/>
        </w:rPr>
      </w:pPr>
      <w:r>
        <w:rPr>
          <w:i/>
          <w:color w:val="7030A0"/>
          <w:sz w:val="24"/>
          <w:szCs w:val="24"/>
        </w:rPr>
        <w:t>Tiết dạy: Tạo hình: Tô màu con Hươu cao cổ, của cô giáo Bùi Thị Thoa</w:t>
      </w:r>
      <w:r w:rsidR="00205B8A">
        <w:rPr>
          <w:i/>
          <w:color w:val="7030A0"/>
          <w:sz w:val="24"/>
          <w:szCs w:val="24"/>
        </w:rPr>
        <w:t>n</w:t>
      </w:r>
    </w:p>
    <w:p w:rsidR="001A3B56" w:rsidRDefault="001A3B56" w:rsidP="00E3756C">
      <w:pPr>
        <w:jc w:val="center"/>
        <w:rPr>
          <w:i/>
          <w:color w:val="7030A0"/>
          <w:sz w:val="24"/>
          <w:szCs w:val="24"/>
        </w:rPr>
      </w:pPr>
      <w:r>
        <w:rPr>
          <w:i/>
          <w:color w:val="7030A0"/>
          <w:sz w:val="24"/>
          <w:szCs w:val="24"/>
        </w:rPr>
        <w:t xml:space="preserve"> –</w:t>
      </w:r>
      <w:r w:rsidR="00205B8A">
        <w:rPr>
          <w:i/>
          <w:color w:val="7030A0"/>
          <w:sz w:val="24"/>
          <w:szCs w:val="24"/>
        </w:rPr>
        <w:t xml:space="preserve"> </w:t>
      </w:r>
      <w:r>
        <w:rPr>
          <w:i/>
          <w:color w:val="7030A0"/>
          <w:sz w:val="24"/>
          <w:szCs w:val="24"/>
        </w:rPr>
        <w:t>GVCN lớp 5TA</w:t>
      </w:r>
    </w:p>
    <w:p w:rsidR="007C0C32" w:rsidRDefault="00E779B8" w:rsidP="00E3756C">
      <w:pPr>
        <w:jc w:val="center"/>
        <w:rPr>
          <w:i/>
          <w:color w:val="7030A0"/>
          <w:sz w:val="24"/>
          <w:szCs w:val="24"/>
        </w:rPr>
      </w:pPr>
      <w:r>
        <w:rPr>
          <w:i/>
          <w:noProof/>
          <w:color w:val="7030A0"/>
          <w:sz w:val="24"/>
          <w:szCs w:val="24"/>
        </w:rPr>
        <w:drawing>
          <wp:inline distT="0" distB="0" distL="0" distR="0" wp14:anchorId="45A5D37D" wp14:editId="05AF4013">
            <wp:extent cx="4733925" cy="27622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976811107229_3b91c122e5f7ec9e05f4ff3b100810f7.jpg"/>
                    <pic:cNvPicPr/>
                  </pic:nvPicPr>
                  <pic:blipFill>
                    <a:blip r:embed="rId13">
                      <a:extLst>
                        <a:ext uri="{28A0092B-C50C-407E-A947-70E740481C1C}">
                          <a14:useLocalDpi xmlns:a14="http://schemas.microsoft.com/office/drawing/2010/main" val="0"/>
                        </a:ext>
                      </a:extLst>
                    </a:blip>
                    <a:stretch>
                      <a:fillRect/>
                    </a:stretch>
                  </pic:blipFill>
                  <pic:spPr>
                    <a:xfrm>
                      <a:off x="0" y="0"/>
                      <a:ext cx="4737255" cy="2764193"/>
                    </a:xfrm>
                    <a:prstGeom prst="rect">
                      <a:avLst/>
                    </a:prstGeom>
                  </pic:spPr>
                </pic:pic>
              </a:graphicData>
            </a:graphic>
          </wp:inline>
        </w:drawing>
      </w:r>
    </w:p>
    <w:p w:rsidR="002645FE" w:rsidRDefault="002645FE" w:rsidP="00E3756C">
      <w:pPr>
        <w:jc w:val="center"/>
        <w:rPr>
          <w:i/>
          <w:color w:val="7030A0"/>
          <w:sz w:val="24"/>
          <w:szCs w:val="24"/>
        </w:rPr>
      </w:pPr>
      <w:r>
        <w:rPr>
          <w:i/>
          <w:color w:val="7030A0"/>
          <w:sz w:val="24"/>
          <w:szCs w:val="24"/>
        </w:rPr>
        <w:t xml:space="preserve">Tiết dạy: Truyện: </w:t>
      </w:r>
      <w:r w:rsidR="00151B6F">
        <w:rPr>
          <w:i/>
          <w:color w:val="7030A0"/>
          <w:sz w:val="24"/>
          <w:szCs w:val="24"/>
        </w:rPr>
        <w:t>Dê con nhanh trí, của cô giáo Hoàng Thị Biển Hên - GVCN lớp 5TB</w:t>
      </w:r>
    </w:p>
    <w:p w:rsidR="005870BC" w:rsidRDefault="005870BC" w:rsidP="00E3756C">
      <w:pPr>
        <w:jc w:val="center"/>
        <w:rPr>
          <w:i/>
          <w:color w:val="7030A0"/>
          <w:sz w:val="24"/>
          <w:szCs w:val="24"/>
        </w:rPr>
      </w:pPr>
      <w:r>
        <w:rPr>
          <w:i/>
          <w:noProof/>
          <w:color w:val="7030A0"/>
          <w:sz w:val="24"/>
          <w:szCs w:val="24"/>
        </w:rPr>
        <w:drawing>
          <wp:inline distT="0" distB="0" distL="0" distR="0" wp14:anchorId="2F39CE54" wp14:editId="57AD338C">
            <wp:extent cx="4343400" cy="2562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969501073661_7034c1b56413f1058a9bb2b1da08c733.jpg"/>
                    <pic:cNvPicPr/>
                  </pic:nvPicPr>
                  <pic:blipFill>
                    <a:blip r:embed="rId14">
                      <a:extLst>
                        <a:ext uri="{28A0092B-C50C-407E-A947-70E740481C1C}">
                          <a14:useLocalDpi xmlns:a14="http://schemas.microsoft.com/office/drawing/2010/main" val="0"/>
                        </a:ext>
                      </a:extLst>
                    </a:blip>
                    <a:stretch>
                      <a:fillRect/>
                    </a:stretch>
                  </pic:blipFill>
                  <pic:spPr>
                    <a:xfrm>
                      <a:off x="0" y="0"/>
                      <a:ext cx="4341081" cy="2560857"/>
                    </a:xfrm>
                    <a:prstGeom prst="rect">
                      <a:avLst/>
                    </a:prstGeom>
                  </pic:spPr>
                </pic:pic>
              </a:graphicData>
            </a:graphic>
          </wp:inline>
        </w:drawing>
      </w:r>
    </w:p>
    <w:p w:rsidR="00526428" w:rsidRDefault="00526428" w:rsidP="00E3756C">
      <w:pPr>
        <w:jc w:val="center"/>
        <w:rPr>
          <w:i/>
          <w:color w:val="7030A0"/>
          <w:sz w:val="24"/>
          <w:szCs w:val="24"/>
        </w:rPr>
      </w:pPr>
      <w:r>
        <w:rPr>
          <w:i/>
          <w:color w:val="7030A0"/>
          <w:sz w:val="24"/>
          <w:szCs w:val="24"/>
        </w:rPr>
        <w:lastRenderedPageBreak/>
        <w:t>Tiết dạy: PTNT: Nhận biết con thỏ, của cô giáo Phạm Thị Tuyết - GVCN nhóm trẻ A2</w:t>
      </w:r>
    </w:p>
    <w:p w:rsidR="005870BC" w:rsidRDefault="005870BC" w:rsidP="00E3756C">
      <w:pPr>
        <w:jc w:val="center"/>
        <w:rPr>
          <w:i/>
          <w:color w:val="7030A0"/>
          <w:sz w:val="24"/>
          <w:szCs w:val="24"/>
        </w:rPr>
      </w:pPr>
      <w:r>
        <w:rPr>
          <w:i/>
          <w:noProof/>
          <w:color w:val="7030A0"/>
          <w:sz w:val="24"/>
          <w:szCs w:val="24"/>
        </w:rPr>
        <w:drawing>
          <wp:inline distT="0" distB="0" distL="0" distR="0" wp14:anchorId="2A9F6331" wp14:editId="3FAD26C4">
            <wp:extent cx="4600575" cy="29432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969784131171_7f8ecd9eeecb4d5631cd51f91ada531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98118" cy="2941653"/>
                    </a:xfrm>
                    <a:prstGeom prst="rect">
                      <a:avLst/>
                    </a:prstGeom>
                  </pic:spPr>
                </pic:pic>
              </a:graphicData>
            </a:graphic>
          </wp:inline>
        </w:drawing>
      </w:r>
    </w:p>
    <w:p w:rsidR="00562437" w:rsidRDefault="00562437" w:rsidP="00E3756C">
      <w:pPr>
        <w:jc w:val="center"/>
        <w:rPr>
          <w:i/>
          <w:color w:val="7030A0"/>
          <w:sz w:val="24"/>
          <w:szCs w:val="24"/>
        </w:rPr>
      </w:pPr>
      <w:r>
        <w:rPr>
          <w:i/>
          <w:color w:val="7030A0"/>
          <w:sz w:val="24"/>
          <w:szCs w:val="24"/>
        </w:rPr>
        <w:t>Tiết dạy:  Dạy vận động: Cá vàng bơi, cô Trần Thị Thúy Hồng- GVCN lớp 4TA</w:t>
      </w:r>
    </w:p>
    <w:p w:rsidR="005870BC" w:rsidRDefault="005870BC" w:rsidP="00E3756C">
      <w:pPr>
        <w:jc w:val="center"/>
        <w:rPr>
          <w:i/>
          <w:color w:val="7030A0"/>
          <w:sz w:val="24"/>
          <w:szCs w:val="24"/>
        </w:rPr>
      </w:pPr>
      <w:r>
        <w:rPr>
          <w:i/>
          <w:noProof/>
          <w:color w:val="7030A0"/>
          <w:sz w:val="24"/>
          <w:szCs w:val="24"/>
        </w:rPr>
        <w:drawing>
          <wp:inline distT="0" distB="0" distL="0" distR="0" wp14:anchorId="70B5107B" wp14:editId="6D46325F">
            <wp:extent cx="4867275" cy="26289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970598970456_7ac4e22452410da42cbd28f77206d3b2.jpg"/>
                    <pic:cNvPicPr/>
                  </pic:nvPicPr>
                  <pic:blipFill>
                    <a:blip r:embed="rId16">
                      <a:extLst>
                        <a:ext uri="{28A0092B-C50C-407E-A947-70E740481C1C}">
                          <a14:useLocalDpi xmlns:a14="http://schemas.microsoft.com/office/drawing/2010/main" val="0"/>
                        </a:ext>
                      </a:extLst>
                    </a:blip>
                    <a:stretch>
                      <a:fillRect/>
                    </a:stretch>
                  </pic:blipFill>
                  <pic:spPr>
                    <a:xfrm>
                      <a:off x="0" y="0"/>
                      <a:ext cx="4872833" cy="2631902"/>
                    </a:xfrm>
                    <a:prstGeom prst="rect">
                      <a:avLst/>
                    </a:prstGeom>
                  </pic:spPr>
                </pic:pic>
              </a:graphicData>
            </a:graphic>
          </wp:inline>
        </w:drawing>
      </w:r>
    </w:p>
    <w:p w:rsidR="00AB3317" w:rsidRDefault="00AB3317" w:rsidP="00E3756C">
      <w:pPr>
        <w:jc w:val="center"/>
        <w:rPr>
          <w:i/>
          <w:color w:val="7030A0"/>
          <w:sz w:val="24"/>
          <w:szCs w:val="24"/>
        </w:rPr>
      </w:pPr>
      <w:r>
        <w:rPr>
          <w:i/>
          <w:color w:val="7030A0"/>
          <w:sz w:val="24"/>
          <w:szCs w:val="24"/>
        </w:rPr>
        <w:t>Tiết dạ</w:t>
      </w:r>
      <w:r w:rsidR="000B3777">
        <w:rPr>
          <w:i/>
          <w:color w:val="7030A0"/>
          <w:sz w:val="24"/>
          <w:szCs w:val="24"/>
        </w:rPr>
        <w:t>y: Thể dục: Bật tại chỗ, của cô giáo Lê Thị Hồng Thùy – GVCN nhóm trẻ A3</w:t>
      </w:r>
    </w:p>
    <w:p w:rsidR="00D56AF8" w:rsidRDefault="00D56AF8" w:rsidP="00E3756C">
      <w:pPr>
        <w:jc w:val="center"/>
        <w:rPr>
          <w:i/>
          <w:color w:val="7030A0"/>
          <w:sz w:val="24"/>
          <w:szCs w:val="24"/>
        </w:rPr>
      </w:pPr>
      <w:r>
        <w:rPr>
          <w:i/>
          <w:noProof/>
          <w:color w:val="7030A0"/>
          <w:sz w:val="24"/>
          <w:szCs w:val="24"/>
        </w:rPr>
        <w:drawing>
          <wp:inline distT="0" distB="0" distL="0" distR="0" wp14:anchorId="1D68BF31" wp14:editId="567B7E29">
            <wp:extent cx="4953000" cy="28098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970068008448_098655934c997546fba6efb36ba5c91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50355" cy="2808374"/>
                    </a:xfrm>
                    <a:prstGeom prst="rect">
                      <a:avLst/>
                    </a:prstGeom>
                  </pic:spPr>
                </pic:pic>
              </a:graphicData>
            </a:graphic>
          </wp:inline>
        </w:drawing>
      </w:r>
    </w:p>
    <w:p w:rsidR="00AF0FD2" w:rsidRDefault="00AF0FD2" w:rsidP="00E3756C">
      <w:pPr>
        <w:jc w:val="center"/>
        <w:rPr>
          <w:i/>
          <w:color w:val="7030A0"/>
          <w:sz w:val="24"/>
          <w:szCs w:val="24"/>
        </w:rPr>
      </w:pPr>
      <w:r>
        <w:rPr>
          <w:i/>
          <w:color w:val="7030A0"/>
          <w:sz w:val="24"/>
          <w:szCs w:val="24"/>
        </w:rPr>
        <w:lastRenderedPageBreak/>
        <w:t>Tiết dạy: Kể chuyện: Đôi bạn nhỏ, của cô giáo Lại Thị Nga – GVCN nhóm trẻ A1</w:t>
      </w:r>
    </w:p>
    <w:p w:rsidR="00E02F3A" w:rsidRDefault="005A1154" w:rsidP="001B104E">
      <w:pPr>
        <w:jc w:val="center"/>
        <w:rPr>
          <w:i/>
          <w:color w:val="7030A0"/>
          <w:sz w:val="24"/>
          <w:szCs w:val="24"/>
        </w:rPr>
      </w:pPr>
      <w:r>
        <w:rPr>
          <w:i/>
          <w:noProof/>
          <w:color w:val="7030A0"/>
          <w:sz w:val="24"/>
          <w:szCs w:val="24"/>
        </w:rPr>
        <w:drawing>
          <wp:inline distT="0" distB="0" distL="0" distR="0" wp14:anchorId="2C015C0B" wp14:editId="4B34E64A">
            <wp:extent cx="5095875" cy="31337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970068061437_27affe8549d76ed08b4b8c080430fefd.jpg"/>
                    <pic:cNvPicPr/>
                  </pic:nvPicPr>
                  <pic:blipFill>
                    <a:blip r:embed="rId18">
                      <a:extLst>
                        <a:ext uri="{28A0092B-C50C-407E-A947-70E740481C1C}">
                          <a14:useLocalDpi xmlns:a14="http://schemas.microsoft.com/office/drawing/2010/main" val="0"/>
                        </a:ext>
                      </a:extLst>
                    </a:blip>
                    <a:stretch>
                      <a:fillRect/>
                    </a:stretch>
                  </pic:blipFill>
                  <pic:spPr>
                    <a:xfrm>
                      <a:off x="0" y="0"/>
                      <a:ext cx="5101693" cy="3137303"/>
                    </a:xfrm>
                    <a:prstGeom prst="rect">
                      <a:avLst/>
                    </a:prstGeom>
                  </pic:spPr>
                </pic:pic>
              </a:graphicData>
            </a:graphic>
          </wp:inline>
        </w:drawing>
      </w:r>
    </w:p>
    <w:p w:rsidR="001B104E" w:rsidRDefault="001B104E" w:rsidP="001B104E">
      <w:pPr>
        <w:jc w:val="center"/>
        <w:rPr>
          <w:i/>
          <w:color w:val="7030A0"/>
          <w:sz w:val="24"/>
          <w:szCs w:val="24"/>
        </w:rPr>
      </w:pPr>
      <w:r>
        <w:rPr>
          <w:i/>
          <w:color w:val="7030A0"/>
          <w:sz w:val="24"/>
          <w:szCs w:val="24"/>
        </w:rPr>
        <w:t xml:space="preserve">Tiết dạy: </w:t>
      </w:r>
      <w:r w:rsidR="00AF0FD2">
        <w:rPr>
          <w:i/>
          <w:color w:val="7030A0"/>
          <w:sz w:val="24"/>
          <w:szCs w:val="24"/>
        </w:rPr>
        <w:t xml:space="preserve">Vận động theo nhạc: Đố bạn, cô </w:t>
      </w:r>
      <w:r w:rsidR="00E02F3A">
        <w:rPr>
          <w:i/>
          <w:color w:val="7030A0"/>
          <w:sz w:val="24"/>
          <w:szCs w:val="24"/>
        </w:rPr>
        <w:t>La Thị Yên</w:t>
      </w:r>
      <w:r>
        <w:rPr>
          <w:i/>
          <w:color w:val="7030A0"/>
          <w:sz w:val="24"/>
          <w:szCs w:val="24"/>
        </w:rPr>
        <w:t xml:space="preserve"> – GVCN </w:t>
      </w:r>
      <w:r w:rsidR="00E02F3A">
        <w:rPr>
          <w:i/>
          <w:color w:val="7030A0"/>
          <w:sz w:val="24"/>
          <w:szCs w:val="24"/>
        </w:rPr>
        <w:t>Lớp 3TB</w:t>
      </w:r>
    </w:p>
    <w:p w:rsidR="001B104E" w:rsidRDefault="001B104E" w:rsidP="001B104E">
      <w:pPr>
        <w:jc w:val="center"/>
        <w:rPr>
          <w:i/>
          <w:color w:val="7030A0"/>
          <w:sz w:val="24"/>
          <w:szCs w:val="24"/>
        </w:rPr>
      </w:pPr>
    </w:p>
    <w:p w:rsidR="00D56AF8" w:rsidRDefault="001B104E" w:rsidP="001B104E">
      <w:pPr>
        <w:tabs>
          <w:tab w:val="left" w:pos="4380"/>
        </w:tabs>
        <w:rPr>
          <w:sz w:val="24"/>
          <w:szCs w:val="24"/>
        </w:rPr>
      </w:pPr>
      <w:r w:rsidRPr="001B104E">
        <w:rPr>
          <w:noProof/>
          <w:sz w:val="24"/>
          <w:szCs w:val="24"/>
        </w:rPr>
        <w:drawing>
          <wp:inline distT="0" distB="0" distL="0" distR="0" wp14:anchorId="4067F948" wp14:editId="1272694B">
            <wp:extent cx="5286375" cy="3333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91602" cy="3337046"/>
                    </a:xfrm>
                    <a:prstGeom prst="rect">
                      <a:avLst/>
                    </a:prstGeom>
                  </pic:spPr>
                </pic:pic>
              </a:graphicData>
            </a:graphic>
          </wp:inline>
        </w:drawing>
      </w:r>
    </w:p>
    <w:p w:rsidR="001B104E" w:rsidRPr="003D1788" w:rsidRDefault="001B104E" w:rsidP="003D1788">
      <w:pPr>
        <w:tabs>
          <w:tab w:val="left" w:pos="4380"/>
        </w:tabs>
        <w:jc w:val="center"/>
        <w:rPr>
          <w:i/>
          <w:color w:val="7030A0"/>
          <w:sz w:val="24"/>
          <w:szCs w:val="24"/>
        </w:rPr>
      </w:pPr>
      <w:r w:rsidRPr="003D1788">
        <w:rPr>
          <w:i/>
          <w:color w:val="7030A0"/>
          <w:sz w:val="24"/>
          <w:szCs w:val="24"/>
        </w:rPr>
        <w:t>Tiết dạy</w:t>
      </w:r>
      <w:r w:rsidR="003D1788" w:rsidRPr="003D1788">
        <w:rPr>
          <w:i/>
          <w:color w:val="7030A0"/>
          <w:sz w:val="24"/>
          <w:szCs w:val="24"/>
        </w:rPr>
        <w:t>: Lĩnh vực PTTCKNXH: Bé bảo vệ môi trường, của cô giáo Trần Thị Nga – GVCN lớp 4TA</w:t>
      </w:r>
    </w:p>
    <w:sectPr w:rsidR="001B104E" w:rsidRPr="003D1788" w:rsidSect="006B12E9">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783"/>
    <w:rsid w:val="0001761C"/>
    <w:rsid w:val="00075FB0"/>
    <w:rsid w:val="00086EE2"/>
    <w:rsid w:val="000B3777"/>
    <w:rsid w:val="000B5D67"/>
    <w:rsid w:val="000C4831"/>
    <w:rsid w:val="000E55D8"/>
    <w:rsid w:val="001122D8"/>
    <w:rsid w:val="00151B6F"/>
    <w:rsid w:val="001A3B56"/>
    <w:rsid w:val="001B104E"/>
    <w:rsid w:val="001E7CB2"/>
    <w:rsid w:val="00205B8A"/>
    <w:rsid w:val="0021222F"/>
    <w:rsid w:val="002420E8"/>
    <w:rsid w:val="002645FE"/>
    <w:rsid w:val="00287AA9"/>
    <w:rsid w:val="002B3479"/>
    <w:rsid w:val="003D1788"/>
    <w:rsid w:val="003E144D"/>
    <w:rsid w:val="00460563"/>
    <w:rsid w:val="00526428"/>
    <w:rsid w:val="00545D3E"/>
    <w:rsid w:val="00562437"/>
    <w:rsid w:val="005870BC"/>
    <w:rsid w:val="005A1154"/>
    <w:rsid w:val="006B12E9"/>
    <w:rsid w:val="00796CA0"/>
    <w:rsid w:val="007C0C32"/>
    <w:rsid w:val="007F7E46"/>
    <w:rsid w:val="00836A23"/>
    <w:rsid w:val="009A257B"/>
    <w:rsid w:val="00A63CCB"/>
    <w:rsid w:val="00AB3317"/>
    <w:rsid w:val="00AC0E6F"/>
    <w:rsid w:val="00AD1B80"/>
    <w:rsid w:val="00AE372B"/>
    <w:rsid w:val="00AF0FD2"/>
    <w:rsid w:val="00B3324A"/>
    <w:rsid w:val="00B80783"/>
    <w:rsid w:val="00B82D77"/>
    <w:rsid w:val="00C459F3"/>
    <w:rsid w:val="00C90B72"/>
    <w:rsid w:val="00D56AF8"/>
    <w:rsid w:val="00E02F3A"/>
    <w:rsid w:val="00E3756C"/>
    <w:rsid w:val="00E4128D"/>
    <w:rsid w:val="00E779B8"/>
    <w:rsid w:val="00F13EEB"/>
    <w:rsid w:val="00F305C1"/>
    <w:rsid w:val="00F932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76"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B80783"/>
  </w:style>
  <w:style w:type="character" w:customStyle="1" w:styleId="emoji-sizer">
    <w:name w:val="emoji-sizer"/>
    <w:basedOn w:val="DefaultParagraphFont"/>
    <w:rsid w:val="00B80783"/>
  </w:style>
  <w:style w:type="paragraph" w:styleId="BalloonText">
    <w:name w:val="Balloon Text"/>
    <w:basedOn w:val="Normal"/>
    <w:link w:val="BalloonTextChar"/>
    <w:uiPriority w:val="99"/>
    <w:semiHidden/>
    <w:unhideWhenUsed/>
    <w:rsid w:val="00B8078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078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76"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B80783"/>
  </w:style>
  <w:style w:type="character" w:customStyle="1" w:styleId="emoji-sizer">
    <w:name w:val="emoji-sizer"/>
    <w:basedOn w:val="DefaultParagraphFont"/>
    <w:rsid w:val="00B80783"/>
  </w:style>
  <w:style w:type="paragraph" w:styleId="BalloonText">
    <w:name w:val="Balloon Text"/>
    <w:basedOn w:val="Normal"/>
    <w:link w:val="BalloonTextChar"/>
    <w:uiPriority w:val="99"/>
    <w:semiHidden/>
    <w:unhideWhenUsed/>
    <w:rsid w:val="00B8078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07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4330926">
      <w:bodyDiv w:val="1"/>
      <w:marLeft w:val="0"/>
      <w:marRight w:val="0"/>
      <w:marTop w:val="0"/>
      <w:marBottom w:val="0"/>
      <w:divBdr>
        <w:top w:val="none" w:sz="0" w:space="0" w:color="auto"/>
        <w:left w:val="none" w:sz="0" w:space="0" w:color="auto"/>
        <w:bottom w:val="none" w:sz="0" w:space="0" w:color="auto"/>
        <w:right w:val="none" w:sz="0" w:space="0" w:color="auto"/>
      </w:divBdr>
      <w:divsChild>
        <w:div w:id="2122676529">
          <w:marLeft w:val="0"/>
          <w:marRight w:val="0"/>
          <w:marTop w:val="0"/>
          <w:marBottom w:val="0"/>
          <w:divBdr>
            <w:top w:val="none" w:sz="0" w:space="0" w:color="auto"/>
            <w:left w:val="none" w:sz="0" w:space="0" w:color="auto"/>
            <w:bottom w:val="none" w:sz="0" w:space="0" w:color="auto"/>
            <w:right w:val="none" w:sz="0" w:space="0" w:color="auto"/>
          </w:divBdr>
          <w:divsChild>
            <w:div w:id="786311074">
              <w:marLeft w:val="0"/>
              <w:marRight w:val="0"/>
              <w:marTop w:val="0"/>
              <w:marBottom w:val="0"/>
              <w:divBdr>
                <w:top w:val="none" w:sz="0" w:space="0" w:color="auto"/>
                <w:left w:val="none" w:sz="0" w:space="0" w:color="auto"/>
                <w:bottom w:val="none" w:sz="0" w:space="0" w:color="auto"/>
                <w:right w:val="none" w:sz="0" w:space="0" w:color="auto"/>
              </w:divBdr>
              <w:divsChild>
                <w:div w:id="260572759">
                  <w:marLeft w:val="0"/>
                  <w:marRight w:val="-105"/>
                  <w:marTop w:val="0"/>
                  <w:marBottom w:val="0"/>
                  <w:divBdr>
                    <w:top w:val="none" w:sz="0" w:space="0" w:color="auto"/>
                    <w:left w:val="none" w:sz="0" w:space="0" w:color="auto"/>
                    <w:bottom w:val="none" w:sz="0" w:space="0" w:color="auto"/>
                    <w:right w:val="none" w:sz="0" w:space="0" w:color="auto"/>
                  </w:divBdr>
                  <w:divsChild>
                    <w:div w:id="2012565653">
                      <w:marLeft w:val="0"/>
                      <w:marRight w:val="0"/>
                      <w:marTop w:val="0"/>
                      <w:marBottom w:val="0"/>
                      <w:divBdr>
                        <w:top w:val="none" w:sz="0" w:space="0" w:color="auto"/>
                        <w:left w:val="none" w:sz="0" w:space="0" w:color="auto"/>
                        <w:bottom w:val="none" w:sz="0" w:space="0" w:color="auto"/>
                        <w:right w:val="none" w:sz="0" w:space="0" w:color="auto"/>
                      </w:divBdr>
                      <w:divsChild>
                        <w:div w:id="377320489">
                          <w:marLeft w:val="0"/>
                          <w:marRight w:val="0"/>
                          <w:marTop w:val="0"/>
                          <w:marBottom w:val="0"/>
                          <w:divBdr>
                            <w:top w:val="none" w:sz="0" w:space="0" w:color="auto"/>
                            <w:left w:val="none" w:sz="0" w:space="0" w:color="auto"/>
                            <w:bottom w:val="none" w:sz="0" w:space="0" w:color="auto"/>
                            <w:right w:val="none" w:sz="0" w:space="0" w:color="auto"/>
                          </w:divBdr>
                          <w:divsChild>
                            <w:div w:id="1446734913">
                              <w:marLeft w:val="240"/>
                              <w:marRight w:val="240"/>
                              <w:marTop w:val="0"/>
                              <w:marBottom w:val="60"/>
                              <w:divBdr>
                                <w:top w:val="none" w:sz="0" w:space="0" w:color="auto"/>
                                <w:left w:val="none" w:sz="0" w:space="0" w:color="auto"/>
                                <w:bottom w:val="none" w:sz="0" w:space="0" w:color="auto"/>
                                <w:right w:val="none" w:sz="0" w:space="0" w:color="auto"/>
                              </w:divBdr>
                              <w:divsChild>
                                <w:div w:id="61221626">
                                  <w:marLeft w:val="150"/>
                                  <w:marRight w:val="0"/>
                                  <w:marTop w:val="0"/>
                                  <w:marBottom w:val="0"/>
                                  <w:divBdr>
                                    <w:top w:val="none" w:sz="0" w:space="0" w:color="auto"/>
                                    <w:left w:val="none" w:sz="0" w:space="0" w:color="auto"/>
                                    <w:bottom w:val="none" w:sz="0" w:space="0" w:color="auto"/>
                                    <w:right w:val="none" w:sz="0" w:space="0" w:color="auto"/>
                                  </w:divBdr>
                                  <w:divsChild>
                                    <w:div w:id="874851422">
                                      <w:marLeft w:val="0"/>
                                      <w:marRight w:val="0"/>
                                      <w:marTop w:val="0"/>
                                      <w:marBottom w:val="0"/>
                                      <w:divBdr>
                                        <w:top w:val="none" w:sz="0" w:space="0" w:color="auto"/>
                                        <w:left w:val="none" w:sz="0" w:space="0" w:color="auto"/>
                                        <w:bottom w:val="none" w:sz="0" w:space="0" w:color="auto"/>
                                        <w:right w:val="none" w:sz="0" w:space="0" w:color="auto"/>
                                      </w:divBdr>
                                      <w:divsChild>
                                        <w:div w:id="2014604250">
                                          <w:marLeft w:val="0"/>
                                          <w:marRight w:val="0"/>
                                          <w:marTop w:val="0"/>
                                          <w:marBottom w:val="0"/>
                                          <w:divBdr>
                                            <w:top w:val="none" w:sz="0" w:space="0" w:color="auto"/>
                                            <w:left w:val="none" w:sz="0" w:space="0" w:color="auto"/>
                                            <w:bottom w:val="none" w:sz="0" w:space="0" w:color="auto"/>
                                            <w:right w:val="none" w:sz="0" w:space="0" w:color="auto"/>
                                          </w:divBdr>
                                          <w:divsChild>
                                            <w:div w:id="2076463389">
                                              <w:marLeft w:val="0"/>
                                              <w:marRight w:val="0"/>
                                              <w:marTop w:val="0"/>
                                              <w:marBottom w:val="60"/>
                                              <w:divBdr>
                                                <w:top w:val="none" w:sz="0" w:space="0" w:color="auto"/>
                                                <w:left w:val="none" w:sz="0" w:space="0" w:color="auto"/>
                                                <w:bottom w:val="none" w:sz="0" w:space="0" w:color="auto"/>
                                                <w:right w:val="none" w:sz="0" w:space="0" w:color="auto"/>
                                              </w:divBdr>
                                              <w:divsChild>
                                                <w:div w:id="1107576240">
                                                  <w:marLeft w:val="0"/>
                                                  <w:marRight w:val="0"/>
                                                  <w:marTop w:val="0"/>
                                                  <w:marBottom w:val="0"/>
                                                  <w:divBdr>
                                                    <w:top w:val="none" w:sz="0" w:space="0" w:color="auto"/>
                                                    <w:left w:val="none" w:sz="0" w:space="0" w:color="auto"/>
                                                    <w:bottom w:val="none" w:sz="0" w:space="0" w:color="auto"/>
                                                    <w:right w:val="none" w:sz="0" w:space="0" w:color="auto"/>
                                                  </w:divBdr>
                                                </w:div>
                                                <w:div w:id="113670012">
                                                  <w:marLeft w:val="0"/>
                                                  <w:marRight w:val="0"/>
                                                  <w:marTop w:val="150"/>
                                                  <w:marBottom w:val="0"/>
                                                  <w:divBdr>
                                                    <w:top w:val="none" w:sz="0" w:space="0" w:color="auto"/>
                                                    <w:left w:val="none" w:sz="0" w:space="0" w:color="auto"/>
                                                    <w:bottom w:val="none" w:sz="0" w:space="0" w:color="auto"/>
                                                    <w:right w:val="none" w:sz="0" w:space="0" w:color="auto"/>
                                                  </w:divBdr>
                                                </w:div>
                                                <w:div w:id="1722096084">
                                                  <w:marLeft w:val="0"/>
                                                  <w:marRight w:val="0"/>
                                                  <w:marTop w:val="0"/>
                                                  <w:marBottom w:val="0"/>
                                                  <w:divBdr>
                                                    <w:top w:val="none" w:sz="0" w:space="0" w:color="auto"/>
                                                    <w:left w:val="none" w:sz="0" w:space="0" w:color="auto"/>
                                                    <w:bottom w:val="none" w:sz="0" w:space="0" w:color="auto"/>
                                                    <w:right w:val="none" w:sz="0" w:space="0" w:color="auto"/>
                                                  </w:divBdr>
                                                  <w:divsChild>
                                                    <w:div w:id="276451493">
                                                      <w:marLeft w:val="0"/>
                                                      <w:marRight w:val="0"/>
                                                      <w:marTop w:val="0"/>
                                                      <w:marBottom w:val="0"/>
                                                      <w:divBdr>
                                                        <w:top w:val="none" w:sz="0" w:space="0" w:color="auto"/>
                                                        <w:left w:val="none" w:sz="0" w:space="0" w:color="auto"/>
                                                        <w:bottom w:val="none" w:sz="0" w:space="0" w:color="auto"/>
                                                        <w:right w:val="none" w:sz="0" w:space="0" w:color="auto"/>
                                                      </w:divBdr>
                                                      <w:divsChild>
                                                        <w:div w:id="1116750696">
                                                          <w:marLeft w:val="0"/>
                                                          <w:marRight w:val="0"/>
                                                          <w:marTop w:val="0"/>
                                                          <w:marBottom w:val="0"/>
                                                          <w:divBdr>
                                                            <w:top w:val="none" w:sz="0" w:space="0" w:color="auto"/>
                                                            <w:left w:val="none" w:sz="0" w:space="0" w:color="auto"/>
                                                            <w:bottom w:val="none" w:sz="0" w:space="0" w:color="auto"/>
                                                            <w:right w:val="none" w:sz="0" w:space="0" w:color="auto"/>
                                                          </w:divBdr>
                                                          <w:divsChild>
                                                            <w:div w:id="422459074">
                                                              <w:marLeft w:val="0"/>
                                                              <w:marRight w:val="0"/>
                                                              <w:marTop w:val="0"/>
                                                              <w:marBottom w:val="0"/>
                                                              <w:divBdr>
                                                                <w:top w:val="none" w:sz="0" w:space="0" w:color="auto"/>
                                                                <w:left w:val="none" w:sz="0" w:space="0" w:color="auto"/>
                                                                <w:bottom w:val="none" w:sz="0" w:space="0" w:color="auto"/>
                                                                <w:right w:val="none" w:sz="0" w:space="0" w:color="auto"/>
                                                              </w:divBdr>
                                                              <w:divsChild>
                                                                <w:div w:id="2008437532">
                                                                  <w:marLeft w:val="105"/>
                                                                  <w:marRight w:val="105"/>
                                                                  <w:marTop w:val="90"/>
                                                                  <w:marBottom w:val="150"/>
                                                                  <w:divBdr>
                                                                    <w:top w:val="none" w:sz="0" w:space="0" w:color="auto"/>
                                                                    <w:left w:val="none" w:sz="0" w:space="0" w:color="auto"/>
                                                                    <w:bottom w:val="none" w:sz="0" w:space="0" w:color="auto"/>
                                                                    <w:right w:val="none" w:sz="0" w:space="0" w:color="auto"/>
                                                                  </w:divBdr>
                                                                </w:div>
                                                                <w:div w:id="2128158680">
                                                                  <w:marLeft w:val="105"/>
                                                                  <w:marRight w:val="105"/>
                                                                  <w:marTop w:val="90"/>
                                                                  <w:marBottom w:val="150"/>
                                                                  <w:divBdr>
                                                                    <w:top w:val="none" w:sz="0" w:space="0" w:color="auto"/>
                                                                    <w:left w:val="none" w:sz="0" w:space="0" w:color="auto"/>
                                                                    <w:bottom w:val="none" w:sz="0" w:space="0" w:color="auto"/>
                                                                    <w:right w:val="none" w:sz="0" w:space="0" w:color="auto"/>
                                                                  </w:divBdr>
                                                                </w:div>
                                                                <w:div w:id="563494388">
                                                                  <w:marLeft w:val="105"/>
                                                                  <w:marRight w:val="105"/>
                                                                  <w:marTop w:val="90"/>
                                                                  <w:marBottom w:val="150"/>
                                                                  <w:divBdr>
                                                                    <w:top w:val="none" w:sz="0" w:space="0" w:color="auto"/>
                                                                    <w:left w:val="none" w:sz="0" w:space="0" w:color="auto"/>
                                                                    <w:bottom w:val="none" w:sz="0" w:space="0" w:color="auto"/>
                                                                    <w:right w:val="none" w:sz="0" w:space="0" w:color="auto"/>
                                                                  </w:divBdr>
                                                                </w:div>
                                                                <w:div w:id="1354916136">
                                                                  <w:marLeft w:val="105"/>
                                                                  <w:marRight w:val="105"/>
                                                                  <w:marTop w:val="90"/>
                                                                  <w:marBottom w:val="150"/>
                                                                  <w:divBdr>
                                                                    <w:top w:val="none" w:sz="0" w:space="0" w:color="auto"/>
                                                                    <w:left w:val="none" w:sz="0" w:space="0" w:color="auto"/>
                                                                    <w:bottom w:val="none" w:sz="0" w:space="0" w:color="auto"/>
                                                                    <w:right w:val="none" w:sz="0" w:space="0" w:color="auto"/>
                                                                  </w:divBdr>
                                                                </w:div>
                                                                <w:div w:id="1669553649">
                                                                  <w:marLeft w:val="105"/>
                                                                  <w:marRight w:val="105"/>
                                                                  <w:marTop w:val="90"/>
                                                                  <w:marBottom w:val="150"/>
                                                                  <w:divBdr>
                                                                    <w:top w:val="none" w:sz="0" w:space="0" w:color="auto"/>
                                                                    <w:left w:val="none" w:sz="0" w:space="0" w:color="auto"/>
                                                                    <w:bottom w:val="none" w:sz="0" w:space="0" w:color="auto"/>
                                                                    <w:right w:val="none" w:sz="0" w:space="0" w:color="auto"/>
                                                                  </w:divBdr>
                                                                </w:div>
                                                                <w:div w:id="454980593">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29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microsoft.com/office/2007/relationships/hdphoto" Target="media/hdphoto2.wdp"/><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image" Target="media/image13.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5</Pages>
  <Words>287</Words>
  <Characters>1641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7</cp:revision>
  <dcterms:created xsi:type="dcterms:W3CDTF">2023-12-15T08:24:00Z</dcterms:created>
  <dcterms:modified xsi:type="dcterms:W3CDTF">2023-12-20T04:05:00Z</dcterms:modified>
</cp:coreProperties>
</file>